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5C" w:rsidRPr="009C2BF3" w:rsidRDefault="00F1105C" w:rsidP="00F1105C">
      <w:pPr>
        <w:rPr>
          <w:rFonts w:ascii="Arial" w:hAnsi="Arial" w:cs="Arial"/>
        </w:rPr>
      </w:pPr>
      <w:bookmarkStart w:id="0" w:name="_GoBack"/>
      <w:bookmarkEnd w:id="0"/>
      <w:r w:rsidRPr="009C2BF3">
        <w:rPr>
          <w:rStyle w:val="Strong"/>
          <w:rFonts w:ascii="Arial" w:hAnsi="Arial" w:cs="Arial"/>
          <w:b w:val="0"/>
        </w:rPr>
        <w:t>Darrell P. Wheeler, PhD, MPH,</w:t>
      </w:r>
      <w:r w:rsidR="00067689" w:rsidRPr="009C2BF3">
        <w:rPr>
          <w:rStyle w:val="Strong"/>
          <w:rFonts w:ascii="Arial" w:hAnsi="Arial" w:cs="Arial"/>
          <w:b w:val="0"/>
        </w:rPr>
        <w:t xml:space="preserve"> MSW, </w:t>
      </w:r>
      <w:r w:rsidRPr="009C2BF3">
        <w:rPr>
          <w:rFonts w:ascii="Arial" w:hAnsi="Arial" w:cs="Arial"/>
        </w:rPr>
        <w:t>is Provost and Sr. Vice President for Academic Affairs here at Iona College. Previously he was, dean of the School of Social Welfare and Vice President for Public Engagement at the University at Albany SUNY</w:t>
      </w:r>
      <w:r w:rsidR="005664BF">
        <w:rPr>
          <w:rFonts w:ascii="Arial" w:hAnsi="Arial" w:cs="Arial"/>
        </w:rPr>
        <w:t>,</w:t>
      </w:r>
      <w:r w:rsidRPr="009C2BF3">
        <w:rPr>
          <w:rFonts w:ascii="Arial" w:hAnsi="Arial" w:cs="Arial"/>
        </w:rPr>
        <w:t xml:space="preserve"> Dean School of Social Work Loyola University Chicago and has held academic positions at Hunter College</w:t>
      </w:r>
      <w:r w:rsidR="005664BF">
        <w:rPr>
          <w:rFonts w:ascii="Arial" w:hAnsi="Arial" w:cs="Arial"/>
        </w:rPr>
        <w:t xml:space="preserve"> CUNY</w:t>
      </w:r>
      <w:r w:rsidRPr="009C2BF3">
        <w:rPr>
          <w:rFonts w:ascii="Arial" w:hAnsi="Arial" w:cs="Arial"/>
        </w:rPr>
        <w:t xml:space="preserve">, Columbia University, and the University of North Carolina – Greensboro. </w:t>
      </w:r>
    </w:p>
    <w:p w:rsidR="00F1105C" w:rsidRPr="009C2BF3" w:rsidRDefault="00F1105C" w:rsidP="00F1105C">
      <w:pPr>
        <w:rPr>
          <w:rFonts w:ascii="Arial" w:hAnsi="Arial" w:cs="Arial"/>
        </w:rPr>
      </w:pPr>
    </w:p>
    <w:p w:rsidR="003A69ED" w:rsidRPr="009C2BF3" w:rsidRDefault="007D080A" w:rsidP="002D37A3">
      <w:pPr>
        <w:rPr>
          <w:rStyle w:val="Strong"/>
          <w:rFonts w:ascii="Arial" w:hAnsi="Arial" w:cs="Arial"/>
          <w:b w:val="0"/>
        </w:rPr>
      </w:pPr>
      <w:r w:rsidRPr="009C2BF3">
        <w:rPr>
          <w:rStyle w:val="Strong"/>
          <w:rFonts w:ascii="Arial" w:hAnsi="Arial" w:cs="Arial"/>
          <w:b w:val="0"/>
        </w:rPr>
        <w:t xml:space="preserve">Wheeler has more than </w:t>
      </w:r>
      <w:r w:rsidR="00CE0484" w:rsidRPr="009C2BF3">
        <w:rPr>
          <w:rStyle w:val="Strong"/>
          <w:rFonts w:ascii="Arial" w:hAnsi="Arial" w:cs="Arial"/>
          <w:b w:val="0"/>
        </w:rPr>
        <w:t>30</w:t>
      </w:r>
      <w:r w:rsidRPr="009C2BF3">
        <w:rPr>
          <w:rStyle w:val="Strong"/>
          <w:rFonts w:ascii="Arial" w:hAnsi="Arial" w:cs="Arial"/>
          <w:b w:val="0"/>
        </w:rPr>
        <w:t xml:space="preserve"> years of research and community partnership experience in health disparities research – with extensive scholarly work with local and national Black men who have sex with men (MSM) communities.  </w:t>
      </w:r>
      <w:r w:rsidR="002D37A3" w:rsidRPr="009C2BF3">
        <w:rPr>
          <w:rStyle w:val="Strong"/>
          <w:rFonts w:ascii="Arial" w:hAnsi="Arial" w:cs="Arial"/>
          <w:b w:val="0"/>
        </w:rPr>
        <w:t>While at the University at Albany, he was Co-PI on the NIMHD S21 Health Disparities Research Capacity and Resources grant entitled, Endowment for Community-Based Health Disparities Research and Training administered at UAlbany’s Center for the Elimination of Minority Health Disparities (CEMHD) – a previous NIMHD-funded P20 and R24 Center.</w:t>
      </w:r>
      <w:r w:rsidR="009C2BF3" w:rsidRPr="009C2BF3">
        <w:rPr>
          <w:rStyle w:val="Strong"/>
          <w:rFonts w:ascii="Arial" w:hAnsi="Arial" w:cs="Arial"/>
          <w:b w:val="0"/>
        </w:rPr>
        <w:t xml:space="preserve">  Wheeler currently serves on the </w:t>
      </w:r>
      <w:r w:rsidR="005664BF">
        <w:rPr>
          <w:rStyle w:val="Strong"/>
          <w:rFonts w:ascii="Arial" w:hAnsi="Arial" w:cs="Arial"/>
          <w:b w:val="0"/>
        </w:rPr>
        <w:t xml:space="preserve">US </w:t>
      </w:r>
      <w:r w:rsidR="009C2BF3" w:rsidRPr="009C2BF3">
        <w:rPr>
          <w:rFonts w:ascii="Arial" w:hAnsi="Arial" w:cs="Arial"/>
          <w:color w:val="000000"/>
        </w:rPr>
        <w:t xml:space="preserve">Presidential Advisory Council on HIV/AIDS (PACHA); is </w:t>
      </w:r>
      <w:r w:rsidR="002D37A3" w:rsidRPr="009C2BF3">
        <w:rPr>
          <w:rStyle w:val="Strong"/>
          <w:rFonts w:ascii="Arial" w:hAnsi="Arial" w:cs="Arial"/>
          <w:b w:val="0"/>
        </w:rPr>
        <w:t>on the Executive Management Committee of the HIV Prevention Trials Network</w:t>
      </w:r>
      <w:r w:rsidR="004A01C8" w:rsidRPr="009C2BF3">
        <w:rPr>
          <w:rStyle w:val="Strong"/>
          <w:rFonts w:ascii="Arial" w:hAnsi="Arial" w:cs="Arial"/>
          <w:b w:val="0"/>
        </w:rPr>
        <w:t>; co-chairs the HIV Prevention Trial Networks HPTN Scholars Program</w:t>
      </w:r>
      <w:r w:rsidR="003A69ED" w:rsidRPr="009C2BF3">
        <w:rPr>
          <w:rStyle w:val="Strong"/>
          <w:rFonts w:ascii="Arial" w:hAnsi="Arial" w:cs="Arial"/>
          <w:b w:val="0"/>
        </w:rPr>
        <w:t xml:space="preserve"> - This program has become a model for other mentoring programs to foster career development among underrepresented minority scholars</w:t>
      </w:r>
      <w:r w:rsidR="004A01C8" w:rsidRPr="009C2BF3">
        <w:rPr>
          <w:rStyle w:val="Strong"/>
          <w:rFonts w:ascii="Arial" w:hAnsi="Arial" w:cs="Arial"/>
          <w:b w:val="0"/>
        </w:rPr>
        <w:t>; and is on the Board of Directors for the NASW Assurance Services Inc</w:t>
      </w:r>
      <w:r w:rsidR="003A69ED" w:rsidRPr="009C2BF3">
        <w:rPr>
          <w:rStyle w:val="Strong"/>
          <w:rFonts w:ascii="Arial" w:hAnsi="Arial" w:cs="Arial"/>
          <w:b w:val="0"/>
        </w:rPr>
        <w:t xml:space="preserve">orporated.  </w:t>
      </w:r>
      <w:r w:rsidR="009C2BF3" w:rsidRPr="009C2BF3">
        <w:rPr>
          <w:rStyle w:val="Strong"/>
          <w:rFonts w:ascii="Arial" w:hAnsi="Arial" w:cs="Arial"/>
          <w:b w:val="0"/>
        </w:rPr>
        <w:t xml:space="preserve">In 2021 Wheeler was selected as one of sixteen Westchester County </w:t>
      </w:r>
      <w:r w:rsidR="005664BF">
        <w:rPr>
          <w:rStyle w:val="Strong"/>
          <w:rFonts w:ascii="Arial" w:hAnsi="Arial" w:cs="Arial"/>
          <w:b w:val="0"/>
        </w:rPr>
        <w:t xml:space="preserve">(New York) </w:t>
      </w:r>
      <w:r w:rsidR="009C2BF3" w:rsidRPr="009C2BF3">
        <w:rPr>
          <w:rStyle w:val="Strong"/>
          <w:rFonts w:ascii="Arial" w:hAnsi="Arial" w:cs="Arial"/>
          <w:b w:val="0"/>
        </w:rPr>
        <w:t xml:space="preserve">Health Care Heroes for his work to reduce the spread and impact of COVID-19 in the county. </w:t>
      </w:r>
    </w:p>
    <w:p w:rsidR="003A69ED" w:rsidRPr="009C2BF3" w:rsidRDefault="003A69ED" w:rsidP="002D37A3">
      <w:pPr>
        <w:rPr>
          <w:rStyle w:val="Strong"/>
          <w:rFonts w:ascii="Arial" w:hAnsi="Arial" w:cs="Arial"/>
          <w:b w:val="0"/>
        </w:rPr>
      </w:pPr>
    </w:p>
    <w:p w:rsidR="003A69ED" w:rsidRPr="009C2BF3" w:rsidRDefault="003A69ED" w:rsidP="003A69ED">
      <w:pPr>
        <w:rPr>
          <w:rFonts w:ascii="Arial" w:hAnsi="Arial" w:cs="Arial"/>
        </w:rPr>
      </w:pPr>
      <w:r w:rsidRPr="009C2BF3">
        <w:rPr>
          <w:rStyle w:val="Strong"/>
          <w:rFonts w:ascii="Arial" w:hAnsi="Arial" w:cs="Arial"/>
          <w:b w:val="0"/>
        </w:rPr>
        <w:t>He has worked to promote the engagement and success of underrepresented minorities in HIV prevention sciences.</w:t>
      </w:r>
      <w:r w:rsidRPr="009C2BF3">
        <w:rPr>
          <w:rFonts w:ascii="Arial" w:hAnsi="Arial" w:cs="Arial"/>
        </w:rPr>
        <w:t xml:space="preserve"> His research, teaching and community engagement work has demonstrated a deep understanding of the use of data and evidence in developing innovative programs and policy initiatives especially related to health with marginalized and oppressed groups. </w:t>
      </w:r>
    </w:p>
    <w:p w:rsidR="002D37A3" w:rsidRDefault="002D37A3" w:rsidP="002D37A3">
      <w:pPr>
        <w:rPr>
          <w:rStyle w:val="Strong"/>
          <w:rFonts w:ascii="Arial" w:hAnsi="Arial" w:cs="Arial"/>
          <w:b w:val="0"/>
        </w:rPr>
      </w:pPr>
    </w:p>
    <w:p w:rsidR="007D080A" w:rsidRPr="007D080A" w:rsidRDefault="007D080A">
      <w:pPr>
        <w:rPr>
          <w:rStyle w:val="Strong"/>
          <w:rFonts w:ascii="Arial" w:hAnsi="Arial" w:cs="Arial"/>
          <w:b w:val="0"/>
        </w:rPr>
      </w:pPr>
    </w:p>
    <w:p w:rsidR="007D080A" w:rsidRDefault="007D080A"/>
    <w:sectPr w:rsidR="007D0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5C"/>
    <w:rsid w:val="00067689"/>
    <w:rsid w:val="002C6FC7"/>
    <w:rsid w:val="002D37A3"/>
    <w:rsid w:val="003A69ED"/>
    <w:rsid w:val="004A01C8"/>
    <w:rsid w:val="00547227"/>
    <w:rsid w:val="005664BF"/>
    <w:rsid w:val="007D080A"/>
    <w:rsid w:val="009C2BF3"/>
    <w:rsid w:val="00CE0484"/>
    <w:rsid w:val="00DB2D19"/>
    <w:rsid w:val="00DC58E0"/>
    <w:rsid w:val="00E10955"/>
    <w:rsid w:val="00E839BA"/>
    <w:rsid w:val="00F1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CA91A-EE24-4D25-B100-82B9E875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0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11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FF40D00F5844DB50DF783D859D4B1" ma:contentTypeVersion="2" ma:contentTypeDescription="Create a new document." ma:contentTypeScope="" ma:versionID="cad670a28510f5b74cc4e16fc100261a">
  <xsd:schema xmlns:xsd="http://www.w3.org/2001/XMLSchema" xmlns:xs="http://www.w3.org/2001/XMLSchema" xmlns:p="http://schemas.microsoft.com/office/2006/metadata/properties" xmlns:ns2="997f83a9-03ca-4a2d-b2d5-45043159e694" targetNamespace="http://schemas.microsoft.com/office/2006/metadata/properties" ma:root="true" ma:fieldsID="a9dc3cef528a1d38abdf4dc602824501" ns2:_="">
    <xsd:import namespace="997f83a9-03ca-4a2d-b2d5-45043159e6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f83a9-03ca-4a2d-b2d5-45043159e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E6D4A-A066-422F-9E1A-C23EE6BB242D}">
  <ds:schemaRefs>
    <ds:schemaRef ds:uri="http://schemas.microsoft.com/sharepoint/v3/contenttype/forms"/>
  </ds:schemaRefs>
</ds:datastoreItem>
</file>

<file path=customXml/itemProps2.xml><?xml version="1.0" encoding="utf-8"?>
<ds:datastoreItem xmlns:ds="http://schemas.openxmlformats.org/officeDocument/2006/customXml" ds:itemID="{51769AF9-B553-49FA-AAE8-82C2786D2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f83a9-03ca-4a2d-b2d5-45043159e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4A9D5-3026-43D1-9B80-78864DE9773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97f83a9-03ca-4a2d-b2d5-45043159e69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Iona College</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Darrell</dc:creator>
  <cp:keywords/>
  <dc:description/>
  <cp:lastModifiedBy>Lisa Davis</cp:lastModifiedBy>
  <cp:revision>2</cp:revision>
  <dcterms:created xsi:type="dcterms:W3CDTF">2022-04-28T16:46:00Z</dcterms:created>
  <dcterms:modified xsi:type="dcterms:W3CDTF">2022-04-28T16:46:00Z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0x010100C74FF40D00F5844DB50DF783D859D4B1</vt:lpwstr>
  </property>
</Properties>
</file>